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57" w:rsidRPr="00B05ABB" w:rsidRDefault="00910757" w:rsidP="00910757">
      <w:pPr>
        <w:jc w:val="center"/>
        <w:rPr>
          <w:b/>
          <w:sz w:val="44"/>
          <w:szCs w:val="44"/>
        </w:rPr>
      </w:pPr>
      <w:r w:rsidRPr="00B05ABB">
        <w:rPr>
          <w:b/>
          <w:sz w:val="44"/>
          <w:szCs w:val="44"/>
        </w:rPr>
        <w:t xml:space="preserve">Результаты ЕГЭ  </w:t>
      </w:r>
      <w:proofErr w:type="spellStart"/>
      <w:r w:rsidRPr="00B05ABB">
        <w:rPr>
          <w:b/>
          <w:sz w:val="44"/>
          <w:szCs w:val="44"/>
        </w:rPr>
        <w:t>Атни</w:t>
      </w:r>
      <w:bookmarkStart w:id="0" w:name="_GoBack"/>
      <w:bookmarkEnd w:id="0"/>
      <w:r w:rsidRPr="00B05ABB">
        <w:rPr>
          <w:b/>
          <w:sz w:val="44"/>
          <w:szCs w:val="44"/>
        </w:rPr>
        <w:t>нского</w:t>
      </w:r>
      <w:proofErr w:type="spellEnd"/>
      <w:r w:rsidRPr="00B05ABB">
        <w:rPr>
          <w:b/>
          <w:sz w:val="44"/>
          <w:szCs w:val="44"/>
        </w:rPr>
        <w:t xml:space="preserve"> муниципального района за 20</w:t>
      </w:r>
      <w:r>
        <w:rPr>
          <w:b/>
          <w:sz w:val="44"/>
          <w:szCs w:val="44"/>
        </w:rPr>
        <w:t>11-2018</w:t>
      </w:r>
      <w:r w:rsidRPr="00B05ABB">
        <w:rPr>
          <w:b/>
          <w:sz w:val="44"/>
          <w:szCs w:val="44"/>
        </w:rPr>
        <w:t xml:space="preserve"> годы</w:t>
      </w:r>
    </w:p>
    <w:p w:rsidR="00910757" w:rsidRPr="00862666" w:rsidRDefault="00910757" w:rsidP="00910757">
      <w:pPr>
        <w:jc w:val="center"/>
      </w:pPr>
    </w:p>
    <w:tbl>
      <w:tblPr>
        <w:tblStyle w:val="a3"/>
        <w:tblW w:w="0" w:type="auto"/>
        <w:jc w:val="center"/>
        <w:tblInd w:w="-1600" w:type="dxa"/>
        <w:tblLook w:val="01E0" w:firstRow="1" w:lastRow="1" w:firstColumn="1" w:lastColumn="1" w:noHBand="0" w:noVBand="0"/>
      </w:tblPr>
      <w:tblGrid>
        <w:gridCol w:w="1241"/>
        <w:gridCol w:w="4066"/>
        <w:gridCol w:w="1122"/>
        <w:gridCol w:w="1331"/>
        <w:gridCol w:w="1206"/>
        <w:gridCol w:w="1206"/>
        <w:gridCol w:w="1206"/>
        <w:gridCol w:w="1206"/>
        <w:gridCol w:w="1206"/>
        <w:gridCol w:w="1206"/>
      </w:tblGrid>
      <w:tr w:rsidR="00910757" w:rsidRPr="005A3C88" w:rsidTr="00992054">
        <w:trPr>
          <w:jc w:val="center"/>
        </w:trPr>
        <w:tc>
          <w:tcPr>
            <w:tcW w:w="1241" w:type="dxa"/>
            <w:vMerge w:val="restart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№</w:t>
            </w:r>
          </w:p>
        </w:tc>
        <w:tc>
          <w:tcPr>
            <w:tcW w:w="4066" w:type="dxa"/>
            <w:vMerge w:val="restart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Предметы</w:t>
            </w:r>
          </w:p>
        </w:tc>
        <w:tc>
          <w:tcPr>
            <w:tcW w:w="9689" w:type="dxa"/>
            <w:gridSpan w:val="8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Средний балл</w:t>
            </w:r>
          </w:p>
        </w:tc>
      </w:tr>
      <w:tr w:rsidR="00910757" w:rsidRPr="005A3C88" w:rsidTr="00992054">
        <w:trPr>
          <w:trHeight w:val="534"/>
          <w:jc w:val="center"/>
        </w:trPr>
        <w:tc>
          <w:tcPr>
            <w:tcW w:w="1241" w:type="dxa"/>
            <w:vMerge/>
            <w:vAlign w:val="center"/>
          </w:tcPr>
          <w:p w:rsidR="00910757" w:rsidRPr="00B05ABB" w:rsidRDefault="00910757" w:rsidP="00992054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066" w:type="dxa"/>
            <w:vMerge/>
            <w:vAlign w:val="center"/>
          </w:tcPr>
          <w:p w:rsidR="00910757" w:rsidRPr="00B05ABB" w:rsidRDefault="00910757" w:rsidP="00992054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 xml:space="preserve">2011 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 xml:space="preserve">2012 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2013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2014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2015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2016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2017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2018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1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Русский язык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64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68,9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66,8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64,67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66,33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74,98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77,46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78,20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2</w:t>
            </w:r>
          </w:p>
        </w:tc>
        <w:tc>
          <w:tcPr>
            <w:tcW w:w="4066" w:type="dxa"/>
          </w:tcPr>
          <w:p w:rsidR="00910757" w:rsidRPr="00B05ABB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Математика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53,7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59,3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62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48,27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47,24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52,59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60,84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62,59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3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Физика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59,6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58,9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63,1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60,84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55,21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57,54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60,10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67,83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4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Химия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60,5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67,4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79,9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61,33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63,6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52,5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69,85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65,38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Биология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58,8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67,1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70,7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56,48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55,84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58,78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65,00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61,73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История 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47,4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68,9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69,1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54,08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56,2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48,2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70,66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75,14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Обществознание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54,2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63,7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62,3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58,65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57,36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57,7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66,55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74,12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8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Информатика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73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56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71,1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56,5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48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54,5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9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География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64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79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74,3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58,66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69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-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92,00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63,33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10</w:t>
            </w:r>
          </w:p>
        </w:tc>
        <w:tc>
          <w:tcPr>
            <w:tcW w:w="4066" w:type="dxa"/>
          </w:tcPr>
          <w:p w:rsidR="00910757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Литература</w:t>
            </w:r>
          </w:p>
          <w:p w:rsidR="00910757" w:rsidRPr="00B05ABB" w:rsidRDefault="00910757" w:rsidP="00992054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74,7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52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66,2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56,5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 w:rsidRPr="00B05ABB">
              <w:rPr>
                <w:sz w:val="44"/>
                <w:szCs w:val="44"/>
                <w:lang w:val="tt-RU"/>
              </w:rPr>
              <w:t>48,5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-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56,50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  <w:lang w:val="tt-RU"/>
              </w:rPr>
            </w:pPr>
            <w:r>
              <w:rPr>
                <w:sz w:val="44"/>
                <w:szCs w:val="44"/>
                <w:lang w:val="tt-RU"/>
              </w:rPr>
              <w:t>67,50</w:t>
            </w:r>
          </w:p>
        </w:tc>
      </w:tr>
      <w:tr w:rsidR="00910757" w:rsidRPr="005A3C88" w:rsidTr="00992054">
        <w:trPr>
          <w:jc w:val="center"/>
        </w:trPr>
        <w:tc>
          <w:tcPr>
            <w:tcW w:w="124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11</w:t>
            </w:r>
          </w:p>
        </w:tc>
        <w:tc>
          <w:tcPr>
            <w:tcW w:w="4066" w:type="dxa"/>
          </w:tcPr>
          <w:p w:rsidR="00910757" w:rsidRPr="00B05ABB" w:rsidRDefault="00910757" w:rsidP="00992054">
            <w:pPr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Английский язык</w:t>
            </w:r>
          </w:p>
        </w:tc>
        <w:tc>
          <w:tcPr>
            <w:tcW w:w="1122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68,5</w:t>
            </w:r>
          </w:p>
        </w:tc>
        <w:tc>
          <w:tcPr>
            <w:tcW w:w="1331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-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89,7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77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 w:rsidRPr="00B05ABB">
              <w:rPr>
                <w:sz w:val="44"/>
                <w:szCs w:val="44"/>
              </w:rPr>
              <w:t>73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70</w:t>
            </w:r>
          </w:p>
        </w:tc>
        <w:tc>
          <w:tcPr>
            <w:tcW w:w="1206" w:type="dxa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85,50</w:t>
            </w:r>
          </w:p>
        </w:tc>
        <w:tc>
          <w:tcPr>
            <w:tcW w:w="1206" w:type="dxa"/>
            <w:shd w:val="clear" w:color="auto" w:fill="auto"/>
          </w:tcPr>
          <w:p w:rsidR="00910757" w:rsidRPr="00B05ABB" w:rsidRDefault="00910757" w:rsidP="0099205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86,00</w:t>
            </w:r>
          </w:p>
        </w:tc>
      </w:tr>
    </w:tbl>
    <w:p w:rsidR="00DA53E2" w:rsidRDefault="00DA53E2"/>
    <w:sectPr w:rsidR="00DA53E2" w:rsidSect="0091075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57"/>
    <w:rsid w:val="00910757"/>
    <w:rsid w:val="00D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>Home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2019-01-29T08:07:00Z</dcterms:created>
  <dcterms:modified xsi:type="dcterms:W3CDTF">2019-01-29T08:09:00Z</dcterms:modified>
</cp:coreProperties>
</file>